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5065F" w14:textId="1D4ED7EC" w:rsidR="004041F0" w:rsidRPr="00861B6C" w:rsidRDefault="004041F0" w:rsidP="00404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</w:t>
      </w:r>
      <w:r w:rsidR="004435B6" w:rsidRPr="00861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план и содержание учебной дисциплины</w:t>
      </w:r>
    </w:p>
    <w:p w14:paraId="24DA7F67" w14:textId="0FC37072" w:rsidR="000B3147" w:rsidRPr="00861B6C" w:rsidRDefault="004435B6" w:rsidP="00404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61B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МДК.01.06.</w:t>
      </w:r>
      <w:r w:rsidR="004041F0" w:rsidRPr="00861B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МЕТОДИКА ОБУЧЕНИЯ ПРОДУКТИВНЫМ ВИДАМ ДЕЯТЕЛЬНОСТИ С ПРАКТИКУМОМ</w:t>
      </w:r>
    </w:p>
    <w:p w14:paraId="2854934C" w14:textId="77777777" w:rsidR="004435B6" w:rsidRPr="004041F0" w:rsidRDefault="004435B6" w:rsidP="00404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tbl>
      <w:tblPr>
        <w:tblW w:w="149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5"/>
        <w:gridCol w:w="9023"/>
        <w:gridCol w:w="1110"/>
        <w:gridCol w:w="2032"/>
      </w:tblGrid>
      <w:tr w:rsidR="004435B6" w:rsidRPr="00D442F8" w14:paraId="790005D7" w14:textId="77777777" w:rsidTr="00FA7A26">
        <w:trPr>
          <w:trHeight w:val="20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AC2604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разделов и тем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B4B8F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E7A33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часов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FB741" w14:textId="77777777" w:rsidR="00FA7A26" w:rsidRP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7A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</w:t>
            </w:r>
          </w:p>
          <w:p w14:paraId="4B32DAC8" w14:textId="25B631D9" w:rsidR="004435B6" w:rsidRPr="00D442F8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7A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Компетенций,              формированию которых способствует элемент</w:t>
            </w:r>
          </w:p>
        </w:tc>
      </w:tr>
      <w:tr w:rsidR="004435B6" w:rsidRPr="00D442F8" w14:paraId="4A35D6A3" w14:textId="77777777" w:rsidTr="00FA7A26">
        <w:trPr>
          <w:trHeight w:val="20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D0B7C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E499E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B2DBC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6382D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4435B6" w:rsidRPr="00D442F8" w14:paraId="619A5A90" w14:textId="77777777" w:rsidTr="00FA7A26">
        <w:trPr>
          <w:trHeight w:val="20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7FF36" w14:textId="77777777" w:rsidR="004435B6" w:rsidRPr="00D442F8" w:rsidRDefault="004435B6" w:rsidP="005D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 Теоретические и методические основы обучения продуктивным видам деятельности в начальной школе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85D9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9765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3C1D50F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E177259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8843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43242DC" w14:textId="77777777" w:rsidTr="00FA7A26">
        <w:trPr>
          <w:cantSplit/>
          <w:trHeight w:val="229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991398D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Тема1.1.</w:t>
            </w:r>
          </w:p>
          <w:p w14:paraId="1A640D52" w14:textId="0B5FB60B" w:rsidR="00FA7A26" w:rsidRP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Понятие методики обучения продуктивны м видам деятельности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DACF81" w14:textId="77777777" w:rsidR="00FA7A26" w:rsidRPr="00D442F8" w:rsidRDefault="00FA7A26" w:rsidP="006A5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5768F8" w14:textId="749535D7" w:rsidR="00FA7A26" w:rsidRPr="00AC33CA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962DB85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6C1972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A18F291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D76739E" w14:textId="59CB9D7F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2B1086AC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2A1EA1CF" w14:textId="340B30F4" w:rsidR="00FA7A26" w:rsidRPr="00D442F8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FA7A26" w:rsidRPr="00D442F8" w14:paraId="34614B28" w14:textId="77777777" w:rsidTr="00FA7A26">
        <w:trPr>
          <w:cantSplit/>
          <w:trHeight w:val="788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73BE8C2" w14:textId="48129F4F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605D379C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1.Предмет и задачи методики обучения продуктивным видам.</w:t>
            </w:r>
          </w:p>
          <w:p w14:paraId="732B5368" w14:textId="77777777" w:rsidR="00FA7A26" w:rsidRPr="00D442F8" w:rsidRDefault="00FA7A26" w:rsidP="006A524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2. Нормативно-правовая база в начальном образовании в преподавании учебного предмета «Изобразительное искусство».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602BA0A9" w14:textId="5083D61B" w:rsidR="00FA7A26" w:rsidRPr="00F529B2" w:rsidRDefault="00F529B2" w:rsidP="001257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3AC07FEF" w14:textId="7AE2B1E0" w:rsidR="00FA7A26" w:rsidRPr="00F529B2" w:rsidRDefault="00FA7A26" w:rsidP="001257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5F8C9C5" w14:textId="095401F1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6EA16259" w14:textId="77777777" w:rsidTr="00DE2CDC">
        <w:trPr>
          <w:cantSplit/>
          <w:trHeight w:val="816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D070A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DD4D" w14:textId="4F652F78" w:rsidR="00FA7A26" w:rsidRP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Практическое занятие № 1</w:t>
            </w: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Анализ методов и приёмов мотивации учебно-познавательной деятельности младших школьников на уроках «Изобразительного искусства» и «Технологии».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07893" w14:textId="0E93EC4C" w:rsidR="00FA7A26" w:rsidRPr="00F529B2" w:rsidRDefault="00FA7A26" w:rsidP="001257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5435D1" w14:textId="01220C74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39B15268" w14:textId="77777777" w:rsidTr="00DE2CDC">
        <w:trPr>
          <w:cantSplit/>
          <w:trHeight w:val="60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DEDA" w14:textId="77777777" w:rsidR="00FA7A26" w:rsidRPr="00D442F8" w:rsidRDefault="00FA7A26" w:rsidP="006A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0280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работа:</w:t>
            </w: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Разработка сообщения на тему «Методы и приёмы мотивации учебно-познавательной деятельности младших школьников на уроках «Изобразительного искусства» и «Технологии».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CCF1E" w14:textId="77777777" w:rsidR="00FA7A26" w:rsidRPr="00F529B2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527077" w14:textId="7C5DEA1C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536B9D2E" w14:textId="77777777" w:rsidTr="00DE2CDC">
        <w:trPr>
          <w:cantSplit/>
          <w:trHeight w:val="45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2B33D11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Тема 1.2. </w:t>
            </w:r>
            <w:bookmarkStart w:id="0" w:name="_Hlk87094562"/>
            <w:r w:rsidRPr="00D442F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Современные требования к организации 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обучения продуктивным видам деятельности в начальной школе.</w:t>
            </w:r>
            <w:bookmarkEnd w:id="0"/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13A947D" w14:textId="77777777" w:rsidR="00FA7A26" w:rsidRPr="00D442F8" w:rsidRDefault="00FA7A26" w:rsidP="006A5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5F34B0" w14:textId="1B3F5D36" w:rsidR="00FA7A26" w:rsidRPr="00F529B2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358741E" w14:textId="330EEF32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98F87D0" w14:textId="77777777" w:rsidTr="00DE2CDC">
        <w:trPr>
          <w:cantSplit/>
          <w:trHeight w:val="263"/>
        </w:trPr>
        <w:tc>
          <w:tcPr>
            <w:tcW w:w="279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279D855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902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6D20EC" w14:textId="77777777" w:rsidR="00FA7A26" w:rsidRPr="00D442F8" w:rsidRDefault="00FA7A26" w:rsidP="006A5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1.Принципы обучения на уроках «Изобразительного искусства» и «Технологии». Формы, методы и средства обучения на уроках «Изобразительного искусства» и «Технологии».</w:t>
            </w:r>
          </w:p>
          <w:p w14:paraId="3094FB17" w14:textId="77777777" w:rsidR="00FA7A26" w:rsidRPr="00163B1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163B18">
              <w:rPr>
                <w:rFonts w:ascii="Times New Roman" w:eastAsia="Times New Roman" w:hAnsi="Times New Roman" w:cs="Times New Roman"/>
                <w:bCs/>
                <w:lang w:eastAsia="ru-RU"/>
              </w:rPr>
              <w:t>Особенности развития детского рисунка и художественного творчества.</w:t>
            </w:r>
          </w:p>
          <w:p w14:paraId="5E7176D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 и оценка учебных достижений младших школьников на уроках «Изобразительного искусства» и «Технологии».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41E94656" w14:textId="77777777" w:rsidR="00FA7A26" w:rsidRPr="00F529B2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C337A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3FDAECC" w14:textId="77777777" w:rsidTr="00FA7A26">
        <w:trPr>
          <w:cantSplit/>
          <w:trHeight w:val="1240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25A351F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491CC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7ADDE" w14:textId="77777777" w:rsidR="00FA7A26" w:rsidRPr="00F529B2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0F4A070B" w14:textId="1B0601E8" w:rsidR="00F529B2" w:rsidRPr="00F529B2" w:rsidRDefault="00F529B2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5FCF2DC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215AAE1" w14:textId="77777777" w:rsidTr="00FA7A26">
        <w:trPr>
          <w:cantSplit/>
          <w:trHeight w:val="20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7AFE2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60F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Практическое занятие № 2 </w:t>
            </w:r>
            <w:r w:rsidRPr="00D442F8">
              <w:rPr>
                <w:rFonts w:ascii="Times New Roman" w:eastAsia="Calibri" w:hAnsi="Times New Roman" w:cs="Times New Roman"/>
                <w:bCs/>
                <w:color w:val="000000"/>
              </w:rPr>
              <w:t>Оценка учебных достижений младших школьников на уроках «Изобразительного искусства» и «Технологии».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BEB32" w14:textId="77777777" w:rsidR="00FA7A26" w:rsidRPr="00F529B2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7E7AECF3" w14:textId="5BDCCB5E" w:rsidR="00FA7A26" w:rsidRPr="00F529B2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E115FF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28247B97" w14:textId="77777777" w:rsidTr="00FA7A26">
        <w:trPr>
          <w:cantSplit/>
          <w:trHeight w:val="20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9725F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916F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Самостоятельная работа:</w:t>
            </w:r>
            <w:r w:rsidRPr="00D442F8">
              <w:rPr>
                <w:rFonts w:ascii="Times New Roman" w:hAnsi="Times New Roman" w:cs="Times New Roman"/>
              </w:rPr>
              <w:t xml:space="preserve"> </w:t>
            </w:r>
            <w:r w:rsidRPr="00D442F8">
              <w:rPr>
                <w:rFonts w:ascii="Times New Roman" w:hAnsi="Times New Roman" w:cs="Times New Roman"/>
                <w:bCs/>
              </w:rPr>
              <w:t>Подбор и классификация детских рисунков для анализа уровня развития.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30E1" w14:textId="77777777" w:rsidR="004435B6" w:rsidRPr="00F529B2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F5149B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0C85F6CE" w14:textId="77777777" w:rsidTr="001B0021">
        <w:trPr>
          <w:cantSplit/>
          <w:trHeight w:val="1509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1E4F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2. Методические основы преподавания предмета «Изобразительное искусство» в начальной школе.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76FE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D441" w14:textId="77777777" w:rsidR="00FA7A26" w:rsidRPr="00F529B2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32E082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 w:bidi="ru-RU"/>
              </w:rPr>
            </w:pPr>
          </w:p>
          <w:p w14:paraId="07DBB7FE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 w:bidi="ru-RU"/>
              </w:rPr>
            </w:pPr>
          </w:p>
          <w:p w14:paraId="132E39CF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 w:bidi="ru-RU"/>
              </w:rPr>
            </w:pPr>
          </w:p>
          <w:p w14:paraId="6F6C65F4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 w:bidi="ru-RU"/>
              </w:rPr>
            </w:pPr>
          </w:p>
          <w:p w14:paraId="2C9044D7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 w:bidi="ru-RU"/>
              </w:rPr>
            </w:pPr>
          </w:p>
          <w:p w14:paraId="6C657D54" w14:textId="4C2BF885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CD82DE0" w14:textId="77777777" w:rsidR="00FA7A26" w:rsidRP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B779A0D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365DCF6C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4046E979" w14:textId="5228114B" w:rsidR="00FA7A26" w:rsidRDefault="00FA7A26" w:rsidP="00C73B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  <w:p w14:paraId="30C20425" w14:textId="77777777" w:rsidR="00FA7A26" w:rsidRP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A756EB4" w14:textId="77777777" w:rsidR="00FA7A26" w:rsidRP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385E92B" w14:textId="329B1E00" w:rsidR="00FA7A26" w:rsidRP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01B3292" w14:textId="77777777" w:rsidTr="001B0021">
        <w:trPr>
          <w:cantSplit/>
          <w:trHeight w:val="371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59F6E9" w14:textId="77777777" w:rsidR="00FA7A26" w:rsidRPr="00D442F8" w:rsidRDefault="00FA7A26" w:rsidP="006A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Тема 2.1. Теоретические основы преподавания предмета «Изобразительное искусство» в начальной школе.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861F35B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BBB87C" w14:textId="6CB9A5D1" w:rsidR="00FA7A26" w:rsidRPr="00F529B2" w:rsidRDefault="00FA7A26" w:rsidP="00404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           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C96457" w14:textId="27B04AD0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FA7A26" w:rsidRPr="00D442F8" w14:paraId="03D7CDE7" w14:textId="77777777" w:rsidTr="00C73B30">
        <w:trPr>
          <w:cantSplit/>
          <w:trHeight w:val="1103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0A7E" w14:textId="77777777" w:rsidR="00FA7A26" w:rsidRPr="00D442F8" w:rsidRDefault="00FA7A26" w:rsidP="006A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5C91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1. Понятие уроков по «Изобразительному искусству».</w:t>
            </w:r>
          </w:p>
          <w:p w14:paraId="7E9EE384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2. Виды и   структура уроков по «Изобразительному искусству».</w:t>
            </w:r>
          </w:p>
          <w:p w14:paraId="308B2BAD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61754E7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20FF95" w14:textId="77777777" w:rsidR="00FA7A26" w:rsidRPr="00F529B2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14F9AC8E" w14:textId="291B453A" w:rsidR="00FA7A26" w:rsidRPr="00F529B2" w:rsidRDefault="00F529B2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495D8A9E" w14:textId="0D304C80" w:rsidR="00FA7A26" w:rsidRPr="00F529B2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9BB0BB" w14:textId="51147BED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55542EA6" w14:textId="77777777" w:rsidTr="001B0021">
        <w:trPr>
          <w:trHeight w:val="20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2D3D7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8611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 3</w:t>
            </w: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Педагогический рисунок. Выполнение фрагмента педагогического рисунка.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752566" w14:textId="77777777" w:rsidR="00FA7A26" w:rsidRPr="00F529B2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28911F" w14:textId="48CD8501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5DECC3E4" w14:textId="77777777" w:rsidTr="00C73B30">
        <w:trPr>
          <w:trHeight w:val="433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6EB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6F93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Самостоятельная работа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/>
              </w:rPr>
              <w:t>:</w:t>
            </w:r>
            <w:r w:rsidRPr="00D442F8">
              <w:rPr>
                <w:rFonts w:ascii="Times New Roman" w:hAnsi="Times New Roman" w:cs="Times New Roman"/>
              </w:rPr>
              <w:t xml:space="preserve"> 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Выполнить реферат на тему: </w:t>
            </w:r>
            <w:r w:rsidRPr="00D442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«Изобразительное искусство».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D70F01" w14:textId="77777777" w:rsidR="00FA7A26" w:rsidRPr="00F529B2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676079" w14:textId="1FA74382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280941FD" w14:textId="77777777" w:rsidTr="00FA7A26">
        <w:trPr>
          <w:trHeight w:val="208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3FC0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Тема 2.2.</w:t>
            </w:r>
          </w:p>
          <w:p w14:paraId="0288C8EE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Беседы по изобразительному искусству и красоте окружающего мира в начальной школе.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490F5E7" w14:textId="77777777" w:rsidR="00FA7A26" w:rsidRPr="00D442F8" w:rsidRDefault="00FA7A26" w:rsidP="006A5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367589" w14:textId="163B971E" w:rsidR="00FA7A26" w:rsidRPr="00F529B2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9BE18E7" w14:textId="77777777" w:rsid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CE4063" w14:textId="77777777" w:rsid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F891A70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09C819ED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1022F477" w14:textId="5C974767" w:rsidR="00FA7A26" w:rsidRPr="00D442F8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FA7A26" w:rsidRPr="00D442F8" w14:paraId="35827812" w14:textId="77777777" w:rsidTr="001B0021">
        <w:trPr>
          <w:trHeight w:val="332"/>
        </w:trPr>
        <w:tc>
          <w:tcPr>
            <w:tcW w:w="2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548B3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532C0EF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1.Виды и жанры изобразительного искусства.</w:t>
            </w:r>
          </w:p>
          <w:p w14:paraId="47207CB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2.Методика ознакомления детей с произведениями изобразительного искусства.</w:t>
            </w:r>
          </w:p>
          <w:p w14:paraId="445D8E43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4277E00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19A1CA" w14:textId="07211399" w:rsidR="00FA7A26" w:rsidRPr="00F529B2" w:rsidRDefault="00F529B2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1460896B" w14:textId="10F3748A" w:rsidR="00FA7A26" w:rsidRPr="00F529B2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68488D7" w14:textId="315C6854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B340961" w14:textId="77777777" w:rsidTr="001B0021">
        <w:trPr>
          <w:trHeight w:val="367"/>
        </w:trPr>
        <w:tc>
          <w:tcPr>
            <w:tcW w:w="2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52DD1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B9E9E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Практическое занятие № 4 </w:t>
            </w:r>
            <w:r w:rsidRPr="00D442F8">
              <w:rPr>
                <w:rFonts w:ascii="Times New Roman" w:eastAsia="Times New Roman" w:hAnsi="Times New Roman" w:cs="Times New Roman"/>
                <w:lang w:eastAsia="ru-RU" w:bidi="ru-RU"/>
              </w:rPr>
              <w:t>Проведение беседы по изобразительному искусству и красоте окружающего мира.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0D842" w14:textId="77777777" w:rsidR="00FA7A26" w:rsidRPr="00F529B2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075330C" w14:textId="4B138324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3A945404" w14:textId="77777777" w:rsidTr="001B0021">
        <w:trPr>
          <w:trHeight w:val="367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8CD05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F92D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Самостоятельная работа:</w:t>
            </w:r>
            <w:r w:rsidRPr="00D442F8">
              <w:rPr>
                <w:rFonts w:ascii="Times New Roman" w:hAnsi="Times New Roman" w:cs="Times New Roman"/>
              </w:rPr>
              <w:t xml:space="preserve"> </w:t>
            </w:r>
            <w:r w:rsidRPr="00D442F8">
              <w:rPr>
                <w:rFonts w:ascii="Times New Roman" w:eastAsia="Calibri" w:hAnsi="Times New Roman" w:cs="Times New Roman"/>
                <w:bCs/>
                <w:color w:val="000000"/>
              </w:rPr>
              <w:t>Разработка беседы по изобразительному искусству</w:t>
            </w:r>
            <w:r w:rsidRPr="00D442F8">
              <w:rPr>
                <w:rFonts w:ascii="Times New Roman" w:eastAsia="Calibri" w:hAnsi="Times New Roman" w:cs="Times New Roman"/>
                <w:color w:val="000000"/>
              </w:rPr>
              <w:t xml:space="preserve"> и красоте окружающего мира</w:t>
            </w:r>
            <w:r w:rsidRPr="00D442F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с мультимедийной презентацией</w:t>
            </w:r>
            <w:r w:rsidRPr="00D442F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442F8">
              <w:rPr>
                <w:rFonts w:ascii="Times New Roman" w:eastAsia="Calibri" w:hAnsi="Times New Roman" w:cs="Times New Roman"/>
                <w:bCs/>
                <w:color w:val="000000"/>
              </w:rPr>
              <w:t>(тема и класс по выбору).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34AC" w14:textId="77777777" w:rsidR="00FA7A26" w:rsidRPr="00F529B2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AA97F4" w14:textId="6626B4D3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9DF3DF6" w14:textId="77777777" w:rsidTr="001B0021">
        <w:trPr>
          <w:cantSplit/>
          <w:trHeight w:val="324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F844" w14:textId="77777777" w:rsidR="00FA7A26" w:rsidRPr="00DC7D0A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C7D0A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Тема 2.3. Основы изобразительной грамоты.</w:t>
            </w:r>
          </w:p>
          <w:p w14:paraId="1AAC283D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9907657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18BAB4" w14:textId="2CFC81E9" w:rsidR="00FA7A26" w:rsidRPr="00F529B2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13638F" w14:textId="7193CE1C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0B5A7EBC" w14:textId="77777777" w:rsidTr="001B0021">
        <w:trPr>
          <w:cantSplit/>
          <w:trHeight w:val="757"/>
        </w:trPr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FE7B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276EC0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1.Графика.</w:t>
            </w:r>
          </w:p>
          <w:p w14:paraId="34D0B330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2.Выразительные средства графики. Центральная композиция</w:t>
            </w:r>
          </w:p>
          <w:p w14:paraId="45770072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58DE40" w14:textId="77777777" w:rsidR="00FA7A26" w:rsidRPr="00F529B2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952DFA4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58CB3EA6" w14:textId="77777777" w:rsidTr="001B0021">
        <w:trPr>
          <w:cantSplit/>
          <w:trHeight w:val="631"/>
        </w:trPr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9D4F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EB9D37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Практическое занятие № 5 </w:t>
            </w:r>
            <w:r w:rsidRPr="00D442F8">
              <w:rPr>
                <w:rFonts w:ascii="Times New Roman" w:eastAsia="Times New Roman" w:hAnsi="Times New Roman" w:cs="Times New Roman"/>
                <w:lang w:eastAsia="ru-RU" w:bidi="ru-RU"/>
              </w:rPr>
              <w:t>Выполнение упражнений на точку, линию, штрих, тон.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FB25B1" w14:textId="77777777" w:rsidR="00FA7A26" w:rsidRPr="00F529B2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E1C18D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54E7435F" w14:textId="77777777" w:rsidTr="00F3087D">
        <w:trPr>
          <w:cantSplit/>
          <w:trHeight w:val="409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4D09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AB06DF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Самостоятельная работа:</w:t>
            </w:r>
            <w:r w:rsidRPr="00D442F8">
              <w:rPr>
                <w:rFonts w:ascii="Times New Roman" w:hAnsi="Times New Roman" w:cs="Times New Roman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Рисование коробки с натуры в угловой и фронтальной перспективе в объеме.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33601E" w14:textId="77777777" w:rsidR="00FA7A26" w:rsidRPr="00F529B2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ACD9E6F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01-ОК 07,</w:t>
            </w:r>
          </w:p>
          <w:p w14:paraId="6D43E59C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3AFB4733" w14:textId="60CC710E" w:rsidR="00FA7A26" w:rsidRPr="00D442F8" w:rsidRDefault="001A11EB" w:rsidP="001A1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1.1.- ПК 1.7</w:t>
            </w:r>
          </w:p>
        </w:tc>
      </w:tr>
      <w:tr w:rsidR="00FA7A26" w:rsidRPr="00D442F8" w14:paraId="715F8611" w14:textId="77777777" w:rsidTr="00F3087D">
        <w:trPr>
          <w:cantSplit/>
          <w:trHeight w:val="50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0772B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lastRenderedPageBreak/>
              <w:t>Тема 2.4. Изображение предметов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DB8766D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  <w:p w14:paraId="08A40A38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28B8EC" w14:textId="0F35838E" w:rsidR="00FA7A26" w:rsidRPr="00AC33CA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C33C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4B0083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326B7666" w14:textId="77777777" w:rsidTr="00FA7A26">
        <w:trPr>
          <w:cantSplit/>
          <w:trHeight w:val="630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2A57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1048A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 xml:space="preserve">1.Рисование предметов плоской формы и условно-плоскостное изображение предметов. Последовательность создания предметов. </w:t>
            </w:r>
          </w:p>
          <w:p w14:paraId="4BC05B61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2.Изображение предме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тов объёмной формы.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7E65DE" w14:textId="77777777" w:rsidR="00FA7A26" w:rsidRPr="00F529B2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16B004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0D889A96" w14:textId="77777777" w:rsidTr="00FA7A26">
        <w:trPr>
          <w:cantSplit/>
          <w:trHeight w:val="409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04F0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8C5BE2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 6 </w:t>
            </w:r>
            <w:r w:rsidRPr="00830DB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Изображение группы предметов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ADA7C5" w14:textId="77777777" w:rsidR="004435B6" w:rsidRPr="00F529B2" w:rsidRDefault="004435B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0A1306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7C966BCF" w14:textId="77777777" w:rsidTr="00FA7A26">
        <w:trPr>
          <w:cantSplit/>
          <w:trHeight w:val="305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F11F5" w14:textId="2863F23A" w:rsidR="004435B6" w:rsidRPr="00A81C77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Тема 2.5.</w:t>
            </w:r>
            <w:r w:rsidR="00327A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</w:t>
            </w:r>
            <w:r w:rsidR="00C73B30" w:rsidRPr="00A81C7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Методика </w:t>
            </w:r>
            <w:r w:rsidR="00C73B30"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про</w:t>
            </w:r>
            <w:r w:rsidR="00C73B30"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ведения</w:t>
            </w:r>
            <w:r w:rsidRPr="00A81C7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учебных заня</w:t>
            </w:r>
            <w:r w:rsidRPr="00A81C7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тий по рисованию пред</w:t>
            </w:r>
            <w:r w:rsidRPr="00A81C7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метов с обучающимися 1 - 4 классов начальной школы, в том числе компенсирующего</w:t>
            </w:r>
            <w:r w:rsidRPr="00A81C7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ab/>
              <w:t>и</w:t>
            </w:r>
          </w:p>
          <w:p w14:paraId="0D80B6F4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коррекционно-разви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вающего образования..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DF7650A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7902F1" w14:textId="6E109F30" w:rsidR="004435B6" w:rsidRPr="00F529B2" w:rsidRDefault="004435B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E1A08C5" w14:textId="4E245B28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01-ОК 07,</w:t>
            </w:r>
          </w:p>
          <w:p w14:paraId="67CF2982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4F72A7A6" w14:textId="1178460F" w:rsidR="004435B6" w:rsidRPr="00D442F8" w:rsidRDefault="001A11EB" w:rsidP="001A1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  <w:r w:rsidR="00FA7A2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4435B6" w:rsidRPr="00D442F8" w14:paraId="5F48BDF3" w14:textId="77777777" w:rsidTr="00FA7A26">
        <w:trPr>
          <w:cantSplit/>
          <w:trHeight w:val="1117"/>
        </w:trPr>
        <w:tc>
          <w:tcPr>
            <w:tcW w:w="2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2E29B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6AC1845" w14:textId="77777777" w:rsidR="004435B6" w:rsidRPr="00A81C77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A81C77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1.Методика обучения рисованию предметов с натуры.</w:t>
            </w:r>
          </w:p>
          <w:p w14:paraId="45200EA3" w14:textId="0B466B8A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A81C77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2.Методика обучения ри</w:t>
            </w:r>
            <w:r w:rsidRPr="00A81C77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сованию предметов по памяти и по представлению.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DE5722" w14:textId="01E1E9F2" w:rsidR="00F529B2" w:rsidRPr="00F529B2" w:rsidRDefault="004041F0" w:rsidP="00280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C1B4FA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3DBDB9F0" w14:textId="77777777" w:rsidTr="00FA7A26">
        <w:trPr>
          <w:cantSplit/>
          <w:trHeight w:val="490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F909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7D7502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№7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Составление технологи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ческой карты для проведения учебного занятия по рисованию предметов с обучающимися 1 - 4 классов начальной школы, в том числе компенсирую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щего и коррекционно-развивающего образования.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FEA40B" w14:textId="77777777" w:rsidR="004435B6" w:rsidRPr="00F529B2" w:rsidRDefault="004435B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E81D6E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6C2C36D1" w14:textId="77777777" w:rsidTr="00FA7A26">
        <w:trPr>
          <w:cantSplit/>
          <w:trHeight w:val="20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292EFC6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br/>
              <w:t>Тема 2.6.</w:t>
            </w:r>
            <w:r w:rsidRPr="00D442F8">
              <w:rPr>
                <w:rFonts w:ascii="Times New Roman" w:hAnsi="Times New Roman" w:cs="Times New Roman"/>
              </w:rPr>
              <w:t xml:space="preserve"> </w:t>
            </w:r>
            <w:r w:rsidRPr="00D442F8">
              <w:rPr>
                <w:rFonts w:ascii="Times New Roman" w:hAnsi="Times New Roman" w:cs="Times New Roman"/>
                <w:b/>
                <w:bCs/>
              </w:rPr>
              <w:t xml:space="preserve">Рисование с натуры, по памяти, по представлению </w:t>
            </w:r>
            <w:r w:rsidRPr="00D442F8">
              <w:rPr>
                <w:rFonts w:ascii="Times New Roman" w:hAnsi="Times New Roman" w:cs="Times New Roman"/>
                <w:b/>
              </w:rPr>
              <w:t>в начальной школе.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552A0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3F99D8" w14:textId="74DDE8AF" w:rsidR="001A11EB" w:rsidRPr="00F529B2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FDC584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14:paraId="4D8F2ED2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14:paraId="09040E47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14:paraId="65056205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A8E3CA6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DB9762F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EF7C6A9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728D1636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7BA4610D" w14:textId="299A0723" w:rsidR="001A11EB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1A11EB" w:rsidRPr="00D442F8" w14:paraId="17FBAFB3" w14:textId="77777777" w:rsidTr="00FA7A26">
        <w:trPr>
          <w:cantSplit/>
          <w:trHeight w:val="827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73FDCF2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C14D7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D442F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Натюрморт.</w:t>
            </w:r>
          </w:p>
          <w:p w14:paraId="32886FB9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2. Рисование человека.</w:t>
            </w:r>
          </w:p>
          <w:p w14:paraId="3732CA19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27FFC45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48561" w14:textId="77777777" w:rsidR="001A11EB" w:rsidRDefault="001A11EB" w:rsidP="00404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6A9725EF" w14:textId="52D887EF" w:rsidR="00F529B2" w:rsidRPr="00F529B2" w:rsidRDefault="00F529B2" w:rsidP="00404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9721E2" w14:textId="4E45D080" w:rsidR="001A11EB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4B1B28BE" w14:textId="77777777" w:rsidTr="007C3AD9">
        <w:trPr>
          <w:cantSplit/>
          <w:trHeight w:val="485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01C47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96C1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Практическое занятие № 8 </w:t>
            </w:r>
            <w:r w:rsidRPr="004041F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Выполнение натюрморта с натуры и по представлению в технике «коллаж».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1E1C" w14:textId="77777777" w:rsidR="001A11EB" w:rsidRPr="00F529B2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451A9F" w14:textId="43B141BB" w:rsidR="001A11EB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545E7AEC" w14:textId="77777777" w:rsidTr="00D670B6">
        <w:trPr>
          <w:cantSplit/>
          <w:trHeight w:val="485"/>
        </w:trPr>
        <w:tc>
          <w:tcPr>
            <w:tcW w:w="2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6D8D6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8572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Самостоятельная работа:</w:t>
            </w:r>
            <w:r w:rsidRPr="00D442F8">
              <w:rPr>
                <w:rFonts w:ascii="Times New Roman" w:hAnsi="Times New Roman" w:cs="Times New Roman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Разработка конспекта (технологической карты) к уроку «Рисование с натуры».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626B" w14:textId="77777777" w:rsidR="001A11EB" w:rsidRPr="00F529B2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99463" w14:textId="1993AC31" w:rsidR="001A11EB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75EA116C" w14:textId="77777777" w:rsidTr="00D670B6">
        <w:trPr>
          <w:cantSplit/>
          <w:trHeight w:val="217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9E8B39" w14:textId="324EC96E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Тема</w:t>
            </w:r>
            <w:r w:rsidR="00327A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2.7.</w:t>
            </w:r>
          </w:p>
          <w:p w14:paraId="284FDB3B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1" w:name="_Hlk87094592"/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Тематическое рисование </w:t>
            </w: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в начальной школе.</w:t>
            </w:r>
            <w:bookmarkEnd w:id="1"/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9A31E4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78A7EF" w14:textId="268E17BF" w:rsidR="001A11EB" w:rsidRPr="00F529B2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3EAFC5" w14:textId="1C1AAF6D" w:rsidR="001A11EB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61C8D923" w14:textId="77777777" w:rsidTr="00FA7A26">
        <w:trPr>
          <w:cantSplit/>
          <w:trHeight w:val="718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AB5BFD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F4C735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/>
              </w:rPr>
              <w:t>1.Методика проведения уроков по рисованию на тему окружающей жизни.</w:t>
            </w:r>
          </w:p>
          <w:p w14:paraId="588B3556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/>
              </w:rPr>
              <w:t>2.Методика проведения уроков по созданию иллюстрации к литературному произведению.</w:t>
            </w:r>
          </w:p>
          <w:p w14:paraId="6F8A1276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F31A20" w14:textId="77777777" w:rsidR="001A11EB" w:rsidRPr="00F529B2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6F3E0EC5" w14:textId="4C71632F" w:rsidR="001A11EB" w:rsidRPr="00F529B2" w:rsidRDefault="00280F5F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     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C990E8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69BE67CA" w14:textId="77777777" w:rsidTr="00C60E93">
        <w:trPr>
          <w:cantSplit/>
          <w:trHeight w:val="718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3F1124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B8194D5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 9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Выполнение тематической композиции на тему «Подводный мир» или «Космос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376181" w14:textId="77777777" w:rsidR="001A11EB" w:rsidRPr="00F529B2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47F8F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2862B5C2" w14:textId="77777777" w:rsidTr="00C60E93">
        <w:trPr>
          <w:cantSplit/>
          <w:trHeight w:val="385"/>
        </w:trPr>
        <w:tc>
          <w:tcPr>
            <w:tcW w:w="2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09E3A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E2FBD9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Самостоятельная работа:</w:t>
            </w:r>
            <w:r w:rsidRPr="00D44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Разработка комплекта наглядных пособий по рисованию на тему окружающей жизни.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E49970" w14:textId="77777777" w:rsidR="001A11EB" w:rsidRPr="00F529B2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DF1CDA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53C53148" w14:textId="77777777" w:rsidTr="00FA7A26">
        <w:trPr>
          <w:cantSplit/>
          <w:trHeight w:val="385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E38FCB" w14:textId="4A3AB8EB" w:rsidR="004435B6" w:rsidRPr="00D442F8" w:rsidRDefault="004435B6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Тема 2.8 Методика про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lastRenderedPageBreak/>
              <w:t>ведения учебных заня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тий по декоративному рисованию с обучаю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щимися 1 - 4 классов начальной школы, в том числе компенси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рующего и коррекци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онно-развивающего об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разования.</w:t>
            </w:r>
            <w:r w:rsidR="00026922"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10410D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09C758C" w14:textId="7365EC3E" w:rsidR="004435B6" w:rsidRPr="004C74F2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56764A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904ED72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D15EBEE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D08E82C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9BFAA3D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40DFCB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1ED63D93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38F2C03A" w14:textId="1C04E72D" w:rsidR="004435B6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4435B6" w:rsidRPr="00D442F8" w14:paraId="1A0E15DC" w14:textId="77777777" w:rsidTr="00FA7A26">
        <w:trPr>
          <w:cantSplit/>
          <w:trHeight w:val="1189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008A8C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CFEC35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1.Методика проведения учебных занятий по декоративному рисова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 xml:space="preserve">нию орнаментов на геометрических формах. </w:t>
            </w:r>
          </w:p>
          <w:p w14:paraId="5DA594CE" w14:textId="124A1D44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2.Методика обучения детей письму элементов и композиций стилевой росписи художественных промы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слов.</w:t>
            </w:r>
            <w:r w:rsidR="00026922"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Традиционные художественные промыслы России.</w:t>
            </w:r>
          </w:p>
          <w:p w14:paraId="344A7DBA" w14:textId="00CD6E20" w:rsidR="004435B6" w:rsidRPr="00D442F8" w:rsidRDefault="00026922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Методика декоративного рисования в начальной школе.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250C1F" w14:textId="5B74CEE9" w:rsidR="004435B6" w:rsidRPr="00F529B2" w:rsidRDefault="00F529B2" w:rsidP="00F52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      </w:t>
            </w:r>
            <w:r w:rsidR="004435B6"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2B32A5B9" w14:textId="77777777" w:rsidR="00F529B2" w:rsidRPr="00F529B2" w:rsidRDefault="00F529B2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510C8552" w14:textId="77777777" w:rsidR="00F529B2" w:rsidRPr="00F529B2" w:rsidRDefault="00F529B2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19CC35D2" w14:textId="7EBB4207" w:rsidR="00F529B2" w:rsidRPr="00F529B2" w:rsidRDefault="00F529B2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397A1A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201CD1CC" w14:textId="77777777" w:rsidTr="00FA7A26">
        <w:trPr>
          <w:cantSplit/>
          <w:trHeight w:val="885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69474E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6E13F85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№10 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Составление технологической карты для проведения учебного занятия по декоративному рисованию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4EB665" w14:textId="77777777" w:rsidR="004435B6" w:rsidRPr="00F529B2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48B81BCE" w14:textId="77777777" w:rsidR="004435B6" w:rsidRPr="00F529B2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F82E1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047E2DBA" w14:textId="77777777" w:rsidTr="00FA7A26">
        <w:trPr>
          <w:trHeight w:val="244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CA953B5" w14:textId="49D4FC51" w:rsidR="004435B6" w:rsidRPr="00D442F8" w:rsidRDefault="004435B6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2.9. </w:t>
            </w:r>
            <w:r w:rsidR="00026922"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Декоративное рисование в начальной школе.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FCFD00" w14:textId="3993C4F4" w:rsidR="004435B6" w:rsidRPr="00D442F8" w:rsidRDefault="00026922" w:rsidP="006A5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82D652" w14:textId="31794C25" w:rsidR="004435B6" w:rsidRPr="004C74F2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046FBA1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5E30207C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33349D2A" w14:textId="775B1C72" w:rsidR="004435B6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026922" w:rsidRPr="00D442F8" w14:paraId="73FD310F" w14:textId="77777777" w:rsidTr="00FA7A26">
        <w:trPr>
          <w:trHeight w:val="410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7ACE766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FCB44" w14:textId="68C417E4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№11 </w:t>
            </w: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упражнений на приемы «</w:t>
            </w:r>
            <w:proofErr w:type="spellStart"/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примакивание</w:t>
            </w:r>
            <w:proofErr w:type="spellEnd"/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» и «свободный кистевой мазок». Выполнение элементов росписи и композиций по мотивам художественных промыслов России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05AF9D" w14:textId="72BC87CB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4C2B5D28" w14:textId="61CE097F" w:rsidR="00026922" w:rsidRPr="00D442F8" w:rsidRDefault="00327ADD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      </w:t>
            </w:r>
            <w:r w:rsidR="0002692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A1B082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3E0F54E5" w14:textId="77777777" w:rsidTr="00FA7A26">
        <w:trPr>
          <w:trHeight w:val="410"/>
        </w:trPr>
        <w:tc>
          <w:tcPr>
            <w:tcW w:w="2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02AE1D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 Методические основы преподавания предмета «Технология» в начальной школе.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DE51D1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F5C379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58DF3B" w14:textId="77777777" w:rsidR="00026922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</w:p>
          <w:p w14:paraId="3378D850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65B6F744" w14:textId="77777777" w:rsidTr="00FA7A26">
        <w:trPr>
          <w:trHeight w:val="205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D38BB3E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3.1. Теоретические основы преподавания предмета «Технология» в начальной школе.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742280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5C4E68" w14:textId="68636FD5" w:rsidR="00026922" w:rsidRPr="004C74F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C17952" w14:textId="7FFB4096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01-ОК 07,</w:t>
            </w:r>
          </w:p>
          <w:p w14:paraId="7F57EFF0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7E38D7AD" w14:textId="6B9CD062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026922" w:rsidRPr="00D442F8" w14:paraId="164D4ADB" w14:textId="77777777" w:rsidTr="00FA7A26">
        <w:trPr>
          <w:trHeight w:val="827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8C970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94B072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1.Типовые программы и учебники по «Технологии» в начальной школе.</w:t>
            </w:r>
          </w:p>
          <w:p w14:paraId="1B41C854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2.Конспект, технологическая карта к уроку «Технологии».</w:t>
            </w:r>
          </w:p>
          <w:p w14:paraId="45AEF9DC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C61E70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64B4415D" w14:textId="57E3BD4F" w:rsidR="00F529B2" w:rsidRPr="00F529B2" w:rsidRDefault="00F529B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3C81D2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45485D4F" w14:textId="77777777" w:rsidTr="00FA7A26">
        <w:trPr>
          <w:trHeight w:val="827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3D66E3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A0D634" w14:textId="6CDB3DC4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№12 </w:t>
            </w:r>
            <w:r w:rsidR="00F529B2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Разработка конспекта (технологической карты) к уроку «Технологии» (тема и класс по выбору).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464429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B1A660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FFB8758" w14:textId="77777777" w:rsidTr="00FA7A26">
        <w:trPr>
          <w:trHeight w:val="189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306E87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3.2. Методика работы с бумагой и картоном.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0CE7D1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60E4B" w14:textId="31DD7586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  <w:p w14:paraId="24B26332" w14:textId="17F2701F" w:rsidR="00026922" w:rsidRDefault="00F529B2" w:rsidP="00F52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      </w:t>
            </w:r>
            <w:r w:rsidR="00026922"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4AC411F4" w14:textId="44135A7F" w:rsidR="00F529B2" w:rsidRPr="00F529B2" w:rsidRDefault="00280F5F" w:rsidP="00F52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      </w:t>
            </w:r>
          </w:p>
          <w:p w14:paraId="6A944662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5D19E8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FB7C03B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2EE1EA7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89597D6" w14:textId="0705572D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ОК 01-ОК 07,</w:t>
            </w:r>
          </w:p>
          <w:p w14:paraId="6DEE9846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4D917627" w14:textId="7554A3B9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  <w:p w14:paraId="606EA6A2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695E1CA0" w14:textId="77777777" w:rsidTr="00FA7A26">
        <w:trPr>
          <w:trHeight w:val="555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84036D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438E0" w14:textId="77777777" w:rsidR="00026922" w:rsidRPr="003F26BD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3F26BD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 xml:space="preserve">1.Технические приёмы работы с бумагой (сгибание, вырезывание). </w:t>
            </w:r>
          </w:p>
          <w:p w14:paraId="5986BFC4" w14:textId="77777777" w:rsidR="00026922" w:rsidRPr="003F26BD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3F26BD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2.Разметка при помощи шаблона, трафарета, линейки.</w:t>
            </w:r>
          </w:p>
          <w:p w14:paraId="2177AC9A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256717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F09A59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2F290AB" w14:textId="77777777" w:rsidTr="00FA7A26">
        <w:trPr>
          <w:trHeight w:val="555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7D0D3A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714184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№13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Выполнение работы в технике «Симметричное вырезывание» (снежинка, насекомое, деревья, «гармошка»).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EB1775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FA751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33E0B530" w14:textId="77777777" w:rsidTr="00FA7A26">
        <w:trPr>
          <w:trHeight w:val="505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4931D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3.3. Методика работы с пластическими материалами.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AC92B4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  <w:p w14:paraId="49850C0F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2C8148" w14:textId="760AD2D1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  <w:p w14:paraId="166854DE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2DD95698" w14:textId="1846983C" w:rsidR="00026922" w:rsidRPr="00F529B2" w:rsidRDefault="00F529B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3B8C747B" w14:textId="3583890A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165D767E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1A977127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270E722" w14:textId="02217EFE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01-ОК 07,</w:t>
            </w:r>
          </w:p>
          <w:p w14:paraId="705FF4B7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3EDCB38B" w14:textId="2C3C09F1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026922" w:rsidRPr="00D442F8" w14:paraId="4E353DB0" w14:textId="77777777" w:rsidTr="00FA7A26">
        <w:trPr>
          <w:trHeight w:val="505"/>
        </w:trPr>
        <w:tc>
          <w:tcPr>
            <w:tcW w:w="2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3B62C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C0979E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 xml:space="preserve">1.Классификация пластических материалов (пластилин, глина, солёное тесто) и их свойства. </w:t>
            </w:r>
          </w:p>
          <w:p w14:paraId="5E8555DF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2.Технические приёмы работы с пластическими материалами.</w:t>
            </w:r>
          </w:p>
          <w:p w14:paraId="3C3C452C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</w:p>
        </w:tc>
        <w:tc>
          <w:tcPr>
            <w:tcW w:w="11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3677CE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9F1D56" w14:textId="37CE1D59" w:rsidR="00026922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CF466D1" w14:textId="77777777" w:rsidTr="00952982">
        <w:trPr>
          <w:trHeight w:val="555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73C8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42C09D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№14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Выполнение работы в технике «</w:t>
            </w:r>
            <w:proofErr w:type="spellStart"/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Пластилинография</w:t>
            </w:r>
            <w:proofErr w:type="spellEnd"/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» (мазками, жгутиками, шариками).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E3EB60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C99F63" w14:textId="60AA2391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7D0785A5" w14:textId="77777777" w:rsidTr="00952982">
        <w:trPr>
          <w:trHeight w:val="520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92F33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3.4. Методика работы с текстильными материалами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14:paraId="4C34981C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  <w:p w14:paraId="18BC492F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504FD8" w14:textId="674AF675" w:rsidR="00026922" w:rsidRPr="001A34C5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13B4AF" w14:textId="0480531D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87B2D22" w14:textId="77777777" w:rsidTr="00FA7A26">
        <w:trPr>
          <w:trHeight w:val="1105"/>
        </w:trPr>
        <w:tc>
          <w:tcPr>
            <w:tcW w:w="2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169C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6332855" w14:textId="77777777" w:rsidR="00026922" w:rsidRPr="001A34C5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</w:p>
          <w:p w14:paraId="739EE731" w14:textId="77777777" w:rsidR="00026922" w:rsidRPr="001A34C5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1A34C5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1.Виды швов.</w:t>
            </w:r>
          </w:p>
          <w:p w14:paraId="32184A59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1A34C5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2.Методика изготовления мягкой игрушки.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E9026F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4E0F4ED0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3C4F7062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972BE1" w14:textId="77777777" w:rsidR="00026922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54C9867" w14:textId="77777777" w:rsidTr="00FA7A26">
        <w:trPr>
          <w:trHeight w:val="555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3563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32FEE1B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№15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Изготовление куклы из ниток.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CE6529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0BD08E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507384E" w14:textId="77777777" w:rsidTr="00FA7A26">
        <w:trPr>
          <w:trHeight w:val="475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F5F77" w14:textId="3518FCF9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3.5. Методика работы с природными материалами</w:t>
            </w:r>
            <w:r w:rsidR="004F595E" w:rsidRPr="00C169FF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Технология работы с листьями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7E2CF9" w14:textId="77777777" w:rsidR="00026922" w:rsidRPr="001A34C5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5E1CAB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  <w:p w14:paraId="36903702" w14:textId="77777777" w:rsidR="00026922" w:rsidRPr="001A34C5" w:rsidRDefault="00026922" w:rsidP="00026922">
            <w:pPr>
              <w:tabs>
                <w:tab w:val="left" w:pos="2100"/>
              </w:tabs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9B0671" w14:textId="1AE75258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AFD9F4C" w14:textId="5415B118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B5E8766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247D48DF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3752F82A" w14:textId="75614D61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026922" w:rsidRPr="00D442F8" w14:paraId="1BB42155" w14:textId="77777777" w:rsidTr="00FA7A26">
        <w:trPr>
          <w:trHeight w:val="756"/>
        </w:trPr>
        <w:tc>
          <w:tcPr>
            <w:tcW w:w="2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7C209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AB8181" w14:textId="77777777" w:rsidR="00026922" w:rsidRPr="00ED776B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1.Понятие обучения младших школьников работе с природными материалами.</w:t>
            </w:r>
          </w:p>
          <w:p w14:paraId="4B93E81D" w14:textId="77777777" w:rsidR="00026922" w:rsidRPr="00ED776B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2.Методика обучения младших школьников работе с природными материалами.</w:t>
            </w:r>
          </w:p>
          <w:p w14:paraId="734B7FF8" w14:textId="77CB3292" w:rsidR="00327ADD" w:rsidRPr="00ED776B" w:rsidRDefault="00327ADD" w:rsidP="00327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3.</w:t>
            </w: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 xml:space="preserve">Способы засушивания листьев. </w:t>
            </w:r>
          </w:p>
          <w:p w14:paraId="1E146353" w14:textId="3AD0D05B" w:rsidR="00026922" w:rsidRPr="00D442F8" w:rsidRDefault="00327ADD" w:rsidP="00327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4</w:t>
            </w: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.Способы соедине</w:t>
            </w: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ния объемных деталей: простой, надёжный, прочный.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4ECB45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64D8E39E" w14:textId="34F6E4FB" w:rsidR="00F529B2" w:rsidRPr="00F529B2" w:rsidRDefault="00F529B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0E435BF7" w14:textId="3DC6C2E9" w:rsidR="00F529B2" w:rsidRPr="00F529B2" w:rsidRDefault="00F529B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14:paraId="0F3333F5" w14:textId="11712C8C" w:rsidR="00F529B2" w:rsidRPr="00F529B2" w:rsidRDefault="00F529B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5CF873" w14:textId="6E3110CD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28B5BA0" w14:textId="77777777" w:rsidTr="009F5948">
        <w:trPr>
          <w:trHeight w:val="833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6D47" w14:textId="492BC9F4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5C02DDD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№16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Выполнение аппликации из листьев.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AC2E70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7E262D" w14:textId="41D9B9FC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D955174" w14:textId="77777777" w:rsidTr="00E7378F">
        <w:trPr>
          <w:trHeight w:val="519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FA2B" w14:textId="3B18E062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</w:t>
            </w:r>
            <w:r w:rsidR="004F595E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. Методика работы с бросовыми материалами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FA3E928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34A3CE" w14:textId="0ED3FC06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63F6D5A" w14:textId="2B817FE8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01-ОК 07,</w:t>
            </w:r>
          </w:p>
          <w:p w14:paraId="4A52CAE5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447D14D7" w14:textId="653E8BAE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026922" w:rsidRPr="00D442F8" w14:paraId="7B1A039C" w14:textId="77777777" w:rsidTr="00E7378F">
        <w:trPr>
          <w:trHeight w:val="416"/>
        </w:trPr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7E59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95E071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1.Классификация соединения различного бросового материала.</w:t>
            </w:r>
          </w:p>
          <w:p w14:paraId="2DD02D2A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2.Особенности соединения различного бросового материала.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82CC5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26615D21" w14:textId="7C34D235" w:rsidR="00F529B2" w:rsidRPr="00F529B2" w:rsidRDefault="00F529B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3E8FA9" w14:textId="415FD9C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9A9ECF7" w14:textId="77777777" w:rsidTr="00E7378F">
        <w:trPr>
          <w:trHeight w:val="277"/>
        </w:trPr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60E0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72D63422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Практическое занятие №17</w:t>
            </w:r>
            <w:r w:rsidRPr="00D442F8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Изготовление изделия из ватных дисков, ватных палочек.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E9AF67D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EECFE2" w14:textId="786FAE54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6BCA8097" w14:textId="77777777" w:rsidTr="00E7378F">
        <w:trPr>
          <w:trHeight w:val="277"/>
        </w:trPr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8DBC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EE1C26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BA8FC8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2ACB6B" w14:textId="17B69962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5FBAEEBF" w14:textId="77777777" w:rsidTr="00E7378F">
        <w:trPr>
          <w:trHeight w:val="252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40DF3" w14:textId="5CE8C99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776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Тема 3.</w:t>
            </w:r>
            <w:r w:rsidR="004F595E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. </w:t>
            </w:r>
            <w:r w:rsidRPr="00ED776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Моделирова</w:t>
            </w:r>
            <w:r w:rsidRPr="00ED776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ние сувениров из бисера</w:t>
            </w:r>
            <w:r w:rsidRPr="005E1CA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Объёмное мо</w:t>
            </w:r>
            <w:r w:rsidRPr="005E1CA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делирование из картон</w:t>
            </w:r>
            <w:r w:rsidRPr="005E1CA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ных коробок и пузырь</w:t>
            </w:r>
            <w:r w:rsidRPr="005E1CA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ков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0880F19" w14:textId="77777777" w:rsidR="00026922" w:rsidRPr="00ED776B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ED776B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B81A88" w14:textId="11707179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  <w:p w14:paraId="57DEB530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9CDDA" w14:textId="0C169EF6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5A3E77D" w14:textId="77777777" w:rsidTr="00E7378F">
        <w:trPr>
          <w:trHeight w:val="252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0B53" w14:textId="77777777" w:rsidR="00026922" w:rsidRPr="00ED776B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CD453E" w14:textId="73781049" w:rsidR="00026922" w:rsidRPr="00ED776B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1.Ис</w:t>
            </w: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тория бисера.</w:t>
            </w:r>
            <w:r w:rsidRPr="005E1CA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 xml:space="preserve"> Технология. Рекомендации и требования.</w:t>
            </w:r>
          </w:p>
          <w:p w14:paraId="77E65069" w14:textId="77777777" w:rsidR="00026922" w:rsidRPr="00ED776B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 Виды работ с бисером: плетение, вышивка, мозаика.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A7B3C5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  <w:bookmarkStart w:id="2" w:name="_GoBack"/>
            <w:bookmarkEnd w:id="2"/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A86E80" w14:textId="664E576E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5733EFB" w14:textId="77777777" w:rsidTr="00FA7A26">
        <w:trPr>
          <w:trHeight w:val="252"/>
        </w:trPr>
        <w:tc>
          <w:tcPr>
            <w:tcW w:w="1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229F23" w14:textId="77777777" w:rsidR="00026922" w:rsidRPr="005F4976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5F4976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Промежуточная аттестация в форме дифференцированного зачета (за счет времени, отведенного на теоретическое обучение). </w:t>
            </w:r>
          </w:p>
          <w:p w14:paraId="563FB5B7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2B0991" w14:textId="77777777" w:rsidR="00026922" w:rsidRPr="00F529B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F529B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1AE295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501E3E4" w14:textId="77777777" w:rsidTr="00FA7A26">
        <w:trPr>
          <w:trHeight w:val="252"/>
        </w:trPr>
        <w:tc>
          <w:tcPr>
            <w:tcW w:w="1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43D649" w14:textId="77777777" w:rsidR="00026922" w:rsidRPr="005F4976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lastRenderedPageBreak/>
              <w:t>Всего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8083B7" w14:textId="48EDA22E" w:rsidR="00026922" w:rsidRPr="005F4976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82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49CB1C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70D2FC4" w14:textId="35990BF2" w:rsidR="005F4976" w:rsidRPr="00FC50B2" w:rsidRDefault="005F4976" w:rsidP="005F4976">
      <w:pPr>
        <w:tabs>
          <w:tab w:val="left" w:pos="808"/>
        </w:tabs>
        <w:rPr>
          <w:rFonts w:ascii="Times New Roman" w:hAnsi="Times New Roman" w:cs="Times New Roman"/>
          <w:sz w:val="24"/>
          <w:szCs w:val="24"/>
        </w:rPr>
        <w:sectPr w:rsidR="005F4976" w:rsidRPr="00FC50B2" w:rsidSect="006F3B92">
          <w:footerReference w:type="default" r:id="rId8"/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14:paraId="3C1E19AC" w14:textId="77777777" w:rsidR="00CD0F7F" w:rsidRPr="00DE17F0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0F7F" w:rsidRPr="00DE17F0" w:rsidSect="00FC3E0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5EF1AD" w14:textId="77777777" w:rsidR="00DB5A03" w:rsidRDefault="00DB5A03" w:rsidP="0041146C">
      <w:pPr>
        <w:spacing w:after="0" w:line="240" w:lineRule="auto"/>
      </w:pPr>
      <w:r>
        <w:separator/>
      </w:r>
    </w:p>
  </w:endnote>
  <w:endnote w:type="continuationSeparator" w:id="0">
    <w:p w14:paraId="17E2BB12" w14:textId="77777777" w:rsidR="00DB5A03" w:rsidRDefault="00DB5A03" w:rsidP="00411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938038"/>
      <w:docPartObj>
        <w:docPartGallery w:val="Page Numbers (Bottom of Page)"/>
        <w:docPartUnique/>
      </w:docPartObj>
    </w:sdtPr>
    <w:sdtEndPr/>
    <w:sdtContent>
      <w:p w14:paraId="5CFFB1E1" w14:textId="49530328" w:rsidR="0041146C" w:rsidRDefault="0041146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F5F">
          <w:rPr>
            <w:noProof/>
          </w:rPr>
          <w:t>6</w:t>
        </w:r>
        <w:r>
          <w:fldChar w:fldCharType="end"/>
        </w:r>
      </w:p>
    </w:sdtContent>
  </w:sdt>
  <w:p w14:paraId="42114079" w14:textId="77777777" w:rsidR="0041146C" w:rsidRDefault="0041146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87D4E" w14:textId="77777777" w:rsidR="00DB5A03" w:rsidRDefault="00DB5A03" w:rsidP="0041146C">
      <w:pPr>
        <w:spacing w:after="0" w:line="240" w:lineRule="auto"/>
      </w:pPr>
      <w:r>
        <w:separator/>
      </w:r>
    </w:p>
  </w:footnote>
  <w:footnote w:type="continuationSeparator" w:id="0">
    <w:p w14:paraId="5A0BC7B5" w14:textId="77777777" w:rsidR="00DB5A03" w:rsidRDefault="00DB5A03" w:rsidP="00411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3A0"/>
    <w:multiLevelType w:val="hybridMultilevel"/>
    <w:tmpl w:val="098C78E8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63F4B"/>
    <w:multiLevelType w:val="hybridMultilevel"/>
    <w:tmpl w:val="098C78E8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B250A"/>
    <w:multiLevelType w:val="multilevel"/>
    <w:tmpl w:val="3C9201D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B930BD"/>
    <w:multiLevelType w:val="hybridMultilevel"/>
    <w:tmpl w:val="024C6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DA6BB5"/>
    <w:multiLevelType w:val="multilevel"/>
    <w:tmpl w:val="9B6C11A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3C3187"/>
    <w:multiLevelType w:val="multilevel"/>
    <w:tmpl w:val="72C8CB5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457195"/>
    <w:multiLevelType w:val="multilevel"/>
    <w:tmpl w:val="73D6436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2F1612"/>
    <w:multiLevelType w:val="hybridMultilevel"/>
    <w:tmpl w:val="9CF4B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ED2160"/>
    <w:multiLevelType w:val="hybridMultilevel"/>
    <w:tmpl w:val="2CE22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0C5434"/>
    <w:multiLevelType w:val="multilevel"/>
    <w:tmpl w:val="18B678A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D9E6629"/>
    <w:multiLevelType w:val="multilevel"/>
    <w:tmpl w:val="119E4AB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7A4F0D"/>
    <w:multiLevelType w:val="hybridMultilevel"/>
    <w:tmpl w:val="098C78E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10"/>
  </w:num>
  <w:num w:numId="8">
    <w:abstractNumId w:val="2"/>
  </w:num>
  <w:num w:numId="9">
    <w:abstractNumId w:val="5"/>
  </w:num>
  <w:num w:numId="10">
    <w:abstractNumId w:val="4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DB9"/>
    <w:rsid w:val="000108B4"/>
    <w:rsid w:val="000117A5"/>
    <w:rsid w:val="00017539"/>
    <w:rsid w:val="00026922"/>
    <w:rsid w:val="000B3147"/>
    <w:rsid w:val="0010794D"/>
    <w:rsid w:val="001257CC"/>
    <w:rsid w:val="00125DA3"/>
    <w:rsid w:val="00137565"/>
    <w:rsid w:val="001460E2"/>
    <w:rsid w:val="00163B18"/>
    <w:rsid w:val="00173D65"/>
    <w:rsid w:val="00185286"/>
    <w:rsid w:val="001854D8"/>
    <w:rsid w:val="0019618F"/>
    <w:rsid w:val="001A11EB"/>
    <w:rsid w:val="001A34C5"/>
    <w:rsid w:val="001D542A"/>
    <w:rsid w:val="001F525E"/>
    <w:rsid w:val="00211F94"/>
    <w:rsid w:val="00250F9D"/>
    <w:rsid w:val="00280F5F"/>
    <w:rsid w:val="002976DC"/>
    <w:rsid w:val="002E661A"/>
    <w:rsid w:val="003034DD"/>
    <w:rsid w:val="00327ADD"/>
    <w:rsid w:val="00330934"/>
    <w:rsid w:val="00353A41"/>
    <w:rsid w:val="00367024"/>
    <w:rsid w:val="00381CB3"/>
    <w:rsid w:val="003E24EB"/>
    <w:rsid w:val="003F26BD"/>
    <w:rsid w:val="004041F0"/>
    <w:rsid w:val="0041146C"/>
    <w:rsid w:val="004435B6"/>
    <w:rsid w:val="004574BB"/>
    <w:rsid w:val="004B785D"/>
    <w:rsid w:val="004C74F2"/>
    <w:rsid w:val="004E6F6F"/>
    <w:rsid w:val="004F595E"/>
    <w:rsid w:val="00535CBB"/>
    <w:rsid w:val="00551C7C"/>
    <w:rsid w:val="00555341"/>
    <w:rsid w:val="005563FF"/>
    <w:rsid w:val="0056719B"/>
    <w:rsid w:val="005C74D1"/>
    <w:rsid w:val="005D2405"/>
    <w:rsid w:val="005E1CAB"/>
    <w:rsid w:val="005F4976"/>
    <w:rsid w:val="0062143D"/>
    <w:rsid w:val="006412B7"/>
    <w:rsid w:val="006749C3"/>
    <w:rsid w:val="006B2A9A"/>
    <w:rsid w:val="00705368"/>
    <w:rsid w:val="00714427"/>
    <w:rsid w:val="007368B7"/>
    <w:rsid w:val="00740D84"/>
    <w:rsid w:val="0074560B"/>
    <w:rsid w:val="007744C3"/>
    <w:rsid w:val="007804C6"/>
    <w:rsid w:val="007F20B6"/>
    <w:rsid w:val="007F2B53"/>
    <w:rsid w:val="00805856"/>
    <w:rsid w:val="00811B0C"/>
    <w:rsid w:val="0082462B"/>
    <w:rsid w:val="00830DBE"/>
    <w:rsid w:val="00861B6C"/>
    <w:rsid w:val="0086441B"/>
    <w:rsid w:val="00865C9F"/>
    <w:rsid w:val="008A02B0"/>
    <w:rsid w:val="008A594E"/>
    <w:rsid w:val="008C368E"/>
    <w:rsid w:val="008C518C"/>
    <w:rsid w:val="00972668"/>
    <w:rsid w:val="009A1459"/>
    <w:rsid w:val="009A3D3C"/>
    <w:rsid w:val="009B6C2C"/>
    <w:rsid w:val="009D0839"/>
    <w:rsid w:val="00A02358"/>
    <w:rsid w:val="00A02671"/>
    <w:rsid w:val="00A05DBC"/>
    <w:rsid w:val="00A26A8C"/>
    <w:rsid w:val="00A81C77"/>
    <w:rsid w:val="00A84278"/>
    <w:rsid w:val="00AA5D99"/>
    <w:rsid w:val="00AB3C81"/>
    <w:rsid w:val="00AC33CA"/>
    <w:rsid w:val="00AD5884"/>
    <w:rsid w:val="00AE1C18"/>
    <w:rsid w:val="00AF4FB3"/>
    <w:rsid w:val="00B01689"/>
    <w:rsid w:val="00B84BA7"/>
    <w:rsid w:val="00BA405A"/>
    <w:rsid w:val="00BC54E3"/>
    <w:rsid w:val="00BE4A41"/>
    <w:rsid w:val="00BF610B"/>
    <w:rsid w:val="00C169FF"/>
    <w:rsid w:val="00C2531C"/>
    <w:rsid w:val="00C3040F"/>
    <w:rsid w:val="00C43736"/>
    <w:rsid w:val="00C50240"/>
    <w:rsid w:val="00C73B30"/>
    <w:rsid w:val="00CC30D0"/>
    <w:rsid w:val="00CC6D11"/>
    <w:rsid w:val="00CD0F7F"/>
    <w:rsid w:val="00CE15F9"/>
    <w:rsid w:val="00CE191C"/>
    <w:rsid w:val="00CE770D"/>
    <w:rsid w:val="00D05359"/>
    <w:rsid w:val="00D42A01"/>
    <w:rsid w:val="00D442F8"/>
    <w:rsid w:val="00D5671A"/>
    <w:rsid w:val="00D61A5B"/>
    <w:rsid w:val="00D76B08"/>
    <w:rsid w:val="00D9196D"/>
    <w:rsid w:val="00DA4BCC"/>
    <w:rsid w:val="00DA4DB9"/>
    <w:rsid w:val="00DB3A98"/>
    <w:rsid w:val="00DB5A03"/>
    <w:rsid w:val="00DC7D0A"/>
    <w:rsid w:val="00DD365E"/>
    <w:rsid w:val="00DE17F0"/>
    <w:rsid w:val="00DE477D"/>
    <w:rsid w:val="00E02136"/>
    <w:rsid w:val="00E04672"/>
    <w:rsid w:val="00E14D8C"/>
    <w:rsid w:val="00E30024"/>
    <w:rsid w:val="00E30BEC"/>
    <w:rsid w:val="00E3718D"/>
    <w:rsid w:val="00E40604"/>
    <w:rsid w:val="00E43DEE"/>
    <w:rsid w:val="00E75A33"/>
    <w:rsid w:val="00E83E83"/>
    <w:rsid w:val="00EA7187"/>
    <w:rsid w:val="00EB6003"/>
    <w:rsid w:val="00EC0CDD"/>
    <w:rsid w:val="00ED4447"/>
    <w:rsid w:val="00ED776B"/>
    <w:rsid w:val="00ED7A0C"/>
    <w:rsid w:val="00EE0D2A"/>
    <w:rsid w:val="00EF6871"/>
    <w:rsid w:val="00F41D7B"/>
    <w:rsid w:val="00F529B2"/>
    <w:rsid w:val="00F72188"/>
    <w:rsid w:val="00F95151"/>
    <w:rsid w:val="00FA7A26"/>
    <w:rsid w:val="00FC3E00"/>
    <w:rsid w:val="00FC5D36"/>
    <w:rsid w:val="00FD6F47"/>
    <w:rsid w:val="00FE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37C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3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17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D365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D365E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411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146C"/>
  </w:style>
  <w:style w:type="paragraph" w:styleId="a8">
    <w:name w:val="footer"/>
    <w:basedOn w:val="a"/>
    <w:link w:val="a9"/>
    <w:uiPriority w:val="99"/>
    <w:unhideWhenUsed/>
    <w:rsid w:val="00411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146C"/>
  </w:style>
  <w:style w:type="paragraph" w:styleId="aa">
    <w:name w:val="Balloon Text"/>
    <w:basedOn w:val="a"/>
    <w:link w:val="ab"/>
    <w:uiPriority w:val="99"/>
    <w:semiHidden/>
    <w:unhideWhenUsed/>
    <w:rsid w:val="001A1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A11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3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17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D365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D365E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411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146C"/>
  </w:style>
  <w:style w:type="paragraph" w:styleId="a8">
    <w:name w:val="footer"/>
    <w:basedOn w:val="a"/>
    <w:link w:val="a9"/>
    <w:uiPriority w:val="99"/>
    <w:unhideWhenUsed/>
    <w:rsid w:val="00411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146C"/>
  </w:style>
  <w:style w:type="paragraph" w:styleId="aa">
    <w:name w:val="Balloon Text"/>
    <w:basedOn w:val="a"/>
    <w:link w:val="ab"/>
    <w:uiPriority w:val="99"/>
    <w:semiHidden/>
    <w:unhideWhenUsed/>
    <w:rsid w:val="001A1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A1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борча амина</dc:creator>
  <cp:keywords/>
  <dc:description/>
  <cp:lastModifiedBy>ПНК</cp:lastModifiedBy>
  <cp:revision>61</cp:revision>
  <cp:lastPrinted>2022-02-03T13:57:00Z</cp:lastPrinted>
  <dcterms:created xsi:type="dcterms:W3CDTF">2021-11-05T17:01:00Z</dcterms:created>
  <dcterms:modified xsi:type="dcterms:W3CDTF">2024-12-26T12:19:00Z</dcterms:modified>
</cp:coreProperties>
</file>